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FF135" w14:textId="39FC6208" w:rsidR="004539FB" w:rsidRPr="003B6A86" w:rsidRDefault="00C63745" w:rsidP="006B2D59">
      <w:pPr>
        <w:spacing w:line="480" w:lineRule="exact"/>
        <w:jc w:val="center"/>
        <w:rPr>
          <w:rFonts w:hint="eastAsia"/>
          <w:b/>
          <w:sz w:val="36"/>
          <w:szCs w:val="36"/>
        </w:rPr>
      </w:pPr>
      <w:r w:rsidRPr="003B6A86">
        <w:rPr>
          <w:b/>
          <w:sz w:val="36"/>
          <w:szCs w:val="36"/>
        </w:rPr>
        <w:t>2024</w:t>
      </w:r>
      <w:r w:rsidR="003117F0" w:rsidRPr="003B6A86">
        <w:rPr>
          <w:b/>
          <w:sz w:val="36"/>
          <w:szCs w:val="36"/>
        </w:rPr>
        <w:t>学年第2学期温州市中职学生学业水平测试</w:t>
      </w:r>
      <w:r w:rsidR="004539FB" w:rsidRPr="003B6A86">
        <w:rPr>
          <w:rFonts w:hint="eastAsia"/>
          <w:b/>
          <w:sz w:val="36"/>
          <w:szCs w:val="36"/>
        </w:rPr>
        <w:t>《信息技术》考纲</w:t>
      </w:r>
    </w:p>
    <w:p w14:paraId="237556D2" w14:textId="77777777" w:rsidR="004539FB" w:rsidRPr="004539FB" w:rsidRDefault="004539FB" w:rsidP="006B2D59">
      <w:pPr>
        <w:spacing w:line="480" w:lineRule="exact"/>
        <w:ind w:firstLine="420"/>
        <w:rPr>
          <w:rFonts w:hint="eastAsia"/>
          <w:sz w:val="24"/>
          <w:szCs w:val="24"/>
        </w:rPr>
      </w:pPr>
      <w:r w:rsidRPr="004539FB">
        <w:rPr>
          <w:rFonts w:hint="eastAsia"/>
          <w:sz w:val="24"/>
          <w:szCs w:val="24"/>
        </w:rPr>
        <w:t>温州市中职《信息技术》课程学业水平测试以教育部制订的《中等职业学校信息技术课程标准（2020版）》为依据，旨在检测全市中职学生完成《信息技术》课程规定课时后所达到的学业水平。</w:t>
      </w:r>
    </w:p>
    <w:p w14:paraId="67908496" w14:textId="233FBCA7" w:rsidR="004539FB" w:rsidRPr="00A134DD" w:rsidRDefault="00A134DD" w:rsidP="00A134DD">
      <w:pPr>
        <w:spacing w:line="480" w:lineRule="exac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 w:rsidR="004539FB" w:rsidRPr="00A134DD">
        <w:rPr>
          <w:rFonts w:hint="eastAsia"/>
          <w:b/>
          <w:sz w:val="24"/>
          <w:szCs w:val="24"/>
        </w:rPr>
        <w:t>考试对象</w:t>
      </w:r>
    </w:p>
    <w:p w14:paraId="2E3B6794" w14:textId="77777777" w:rsidR="004539FB" w:rsidRPr="004539FB" w:rsidRDefault="004539FB" w:rsidP="006B2D59">
      <w:pPr>
        <w:spacing w:line="480" w:lineRule="exact"/>
        <w:ind w:firstLine="420"/>
        <w:rPr>
          <w:rFonts w:hint="eastAsia"/>
          <w:sz w:val="24"/>
          <w:szCs w:val="24"/>
        </w:rPr>
      </w:pPr>
      <w:r w:rsidRPr="004539FB">
        <w:rPr>
          <w:rFonts w:hint="eastAsia"/>
          <w:sz w:val="24"/>
          <w:szCs w:val="24"/>
        </w:rPr>
        <w:t>温州市中职学校在籍高一学生。</w:t>
      </w:r>
    </w:p>
    <w:p w14:paraId="3801609F" w14:textId="3C60E896" w:rsidR="004539FB" w:rsidRPr="00A45C46" w:rsidRDefault="00A45C46" w:rsidP="00A45C46">
      <w:pPr>
        <w:spacing w:line="480" w:lineRule="exac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 w:rsidR="004539FB" w:rsidRPr="00A45C46">
        <w:rPr>
          <w:rFonts w:hint="eastAsia"/>
          <w:b/>
          <w:sz w:val="24"/>
          <w:szCs w:val="24"/>
        </w:rPr>
        <w:t>考试形式与试卷结构</w:t>
      </w:r>
    </w:p>
    <w:p w14:paraId="27E49505" w14:textId="77777777" w:rsidR="004539FB" w:rsidRPr="004539FB" w:rsidRDefault="004539FB" w:rsidP="006B2D59">
      <w:pPr>
        <w:spacing w:line="480" w:lineRule="exact"/>
        <w:ind w:firstLine="420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1.考试形式</w:t>
      </w:r>
    </w:p>
    <w:p w14:paraId="0735B1D1" w14:textId="4B367E3A" w:rsidR="004539FB" w:rsidRPr="004539FB" w:rsidRDefault="004539FB" w:rsidP="006B2D59">
      <w:pPr>
        <w:spacing w:line="480" w:lineRule="exact"/>
        <w:ind w:firstLine="420"/>
        <w:rPr>
          <w:rFonts w:hint="eastAsia"/>
          <w:sz w:val="24"/>
          <w:szCs w:val="24"/>
        </w:rPr>
      </w:pPr>
      <w:r w:rsidRPr="004539FB">
        <w:rPr>
          <w:rFonts w:hint="eastAsia"/>
          <w:sz w:val="24"/>
          <w:szCs w:val="24"/>
        </w:rPr>
        <w:t>采用上机闭卷考试，考试时间</w:t>
      </w:r>
      <w:r w:rsidR="003117F0" w:rsidRPr="003117F0">
        <w:rPr>
          <w:rFonts w:hint="eastAsia"/>
          <w:sz w:val="24"/>
          <w:szCs w:val="24"/>
        </w:rPr>
        <w:t>5</w:t>
      </w:r>
      <w:r w:rsidRPr="003117F0">
        <w:rPr>
          <w:sz w:val="24"/>
          <w:szCs w:val="24"/>
        </w:rPr>
        <w:t>0</w:t>
      </w:r>
      <w:r w:rsidRPr="004539FB">
        <w:rPr>
          <w:rFonts w:hint="eastAsia"/>
          <w:sz w:val="24"/>
          <w:szCs w:val="24"/>
        </w:rPr>
        <w:t>分钟</w:t>
      </w:r>
      <w:r w:rsidR="003117F0">
        <w:rPr>
          <w:rFonts w:hint="eastAsia"/>
          <w:sz w:val="24"/>
          <w:szCs w:val="24"/>
        </w:rPr>
        <w:t>（考场安排60分钟）</w:t>
      </w:r>
      <w:r w:rsidRPr="004539FB">
        <w:rPr>
          <w:rFonts w:hint="eastAsia"/>
          <w:sz w:val="24"/>
          <w:szCs w:val="24"/>
        </w:rPr>
        <w:t>，满分</w:t>
      </w:r>
      <w:r w:rsidRPr="003117F0">
        <w:rPr>
          <w:rFonts w:hint="eastAsia"/>
          <w:sz w:val="24"/>
          <w:szCs w:val="24"/>
        </w:rPr>
        <w:t>1</w:t>
      </w:r>
      <w:r w:rsidRPr="003117F0">
        <w:rPr>
          <w:sz w:val="24"/>
          <w:szCs w:val="24"/>
        </w:rPr>
        <w:t>00</w:t>
      </w:r>
      <w:r w:rsidRPr="004539FB">
        <w:rPr>
          <w:rFonts w:hint="eastAsia"/>
          <w:sz w:val="24"/>
          <w:szCs w:val="24"/>
        </w:rPr>
        <w:t>分。</w:t>
      </w:r>
    </w:p>
    <w:p w14:paraId="31F35FF7" w14:textId="77777777" w:rsidR="004539FB" w:rsidRPr="004539FB" w:rsidRDefault="004539FB" w:rsidP="006B2D59">
      <w:pPr>
        <w:spacing w:line="480" w:lineRule="exact"/>
        <w:ind w:firstLine="420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2.试卷结构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14"/>
        <w:gridCol w:w="5660"/>
        <w:gridCol w:w="709"/>
        <w:gridCol w:w="709"/>
      </w:tblGrid>
      <w:tr w:rsidR="006B2D59" w:rsidRPr="004539FB" w14:paraId="2572306E" w14:textId="77777777" w:rsidTr="00D5116C">
        <w:trPr>
          <w:trHeight w:val="284"/>
          <w:jc w:val="center"/>
        </w:trPr>
        <w:tc>
          <w:tcPr>
            <w:tcW w:w="714" w:type="dxa"/>
            <w:vAlign w:val="center"/>
          </w:tcPr>
          <w:p w14:paraId="60B553AE" w14:textId="77777777" w:rsidR="004539FB" w:rsidRPr="004539FB" w:rsidRDefault="004539FB" w:rsidP="00EF7E8E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题型</w:t>
            </w:r>
          </w:p>
        </w:tc>
        <w:tc>
          <w:tcPr>
            <w:tcW w:w="5660" w:type="dxa"/>
            <w:vAlign w:val="center"/>
          </w:tcPr>
          <w:p w14:paraId="275828F5" w14:textId="77777777" w:rsidR="004539FB" w:rsidRPr="004539FB" w:rsidRDefault="004539FB" w:rsidP="00EF7E8E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考试内容</w:t>
            </w:r>
          </w:p>
        </w:tc>
        <w:tc>
          <w:tcPr>
            <w:tcW w:w="709" w:type="dxa"/>
            <w:vAlign w:val="center"/>
          </w:tcPr>
          <w:p w14:paraId="7C28044F" w14:textId="77777777" w:rsidR="004539FB" w:rsidRPr="004539FB" w:rsidRDefault="004539FB" w:rsidP="00EF7E8E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题量</w:t>
            </w:r>
          </w:p>
        </w:tc>
        <w:tc>
          <w:tcPr>
            <w:tcW w:w="709" w:type="dxa"/>
            <w:vAlign w:val="center"/>
          </w:tcPr>
          <w:p w14:paraId="263A4B94" w14:textId="77777777" w:rsidR="004539FB" w:rsidRPr="004539FB" w:rsidRDefault="004539FB" w:rsidP="00EF7E8E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分值</w:t>
            </w:r>
          </w:p>
        </w:tc>
      </w:tr>
      <w:tr w:rsidR="006B2D59" w:rsidRPr="004539FB" w14:paraId="613C4101" w14:textId="77777777" w:rsidTr="006B2D59">
        <w:trPr>
          <w:jc w:val="center"/>
        </w:trPr>
        <w:tc>
          <w:tcPr>
            <w:tcW w:w="714" w:type="dxa"/>
            <w:vMerge w:val="restart"/>
            <w:vAlign w:val="center"/>
          </w:tcPr>
          <w:p w14:paraId="28B8A043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单</w:t>
            </w:r>
          </w:p>
          <w:p w14:paraId="4DE8FBF0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项</w:t>
            </w:r>
          </w:p>
          <w:p w14:paraId="7E15F89B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选</w:t>
            </w:r>
          </w:p>
          <w:p w14:paraId="2BEF4B0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择</w:t>
            </w:r>
          </w:p>
          <w:p w14:paraId="161DCA46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5660" w:type="dxa"/>
            <w:vAlign w:val="center"/>
          </w:tcPr>
          <w:p w14:paraId="0FE58F89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信息技术应用基础</w:t>
            </w:r>
          </w:p>
        </w:tc>
        <w:tc>
          <w:tcPr>
            <w:tcW w:w="709" w:type="dxa"/>
            <w:vAlign w:val="center"/>
          </w:tcPr>
          <w:p w14:paraId="74C045C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F418FF4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6B2D59" w:rsidRPr="004539FB" w14:paraId="03B3836F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5F96BA7F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347D92FF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网络应用</w:t>
            </w:r>
          </w:p>
        </w:tc>
        <w:tc>
          <w:tcPr>
            <w:tcW w:w="709" w:type="dxa"/>
            <w:vAlign w:val="center"/>
          </w:tcPr>
          <w:p w14:paraId="507D19F3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A596CE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6B2D59" w:rsidRPr="004539FB" w14:paraId="48F424D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18C5DE91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9F81EB7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程序设计入门</w:t>
            </w:r>
          </w:p>
        </w:tc>
        <w:tc>
          <w:tcPr>
            <w:tcW w:w="709" w:type="dxa"/>
            <w:vAlign w:val="center"/>
          </w:tcPr>
          <w:p w14:paraId="3EBF3B9B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95E7D27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0</w:t>
            </w:r>
          </w:p>
        </w:tc>
      </w:tr>
      <w:tr w:rsidR="006B2D59" w:rsidRPr="004539FB" w14:paraId="14E18A7A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59357C7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3F46B1E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数字媒体技术应用</w:t>
            </w:r>
          </w:p>
        </w:tc>
        <w:tc>
          <w:tcPr>
            <w:tcW w:w="709" w:type="dxa"/>
            <w:vAlign w:val="center"/>
          </w:tcPr>
          <w:p w14:paraId="02BE5D3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C0A5EBE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B2D59" w:rsidRPr="004539FB" w14:paraId="72D896A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2B8A2092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D1047FE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信息安全基础</w:t>
            </w:r>
          </w:p>
        </w:tc>
        <w:tc>
          <w:tcPr>
            <w:tcW w:w="709" w:type="dxa"/>
            <w:vAlign w:val="center"/>
          </w:tcPr>
          <w:p w14:paraId="24A6DC01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052C83D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6B2D59" w:rsidRPr="004539FB" w14:paraId="1584D7A7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7A17DA2E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001A175E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人工智能初步</w:t>
            </w:r>
          </w:p>
        </w:tc>
        <w:tc>
          <w:tcPr>
            <w:tcW w:w="709" w:type="dxa"/>
            <w:vAlign w:val="center"/>
          </w:tcPr>
          <w:p w14:paraId="03FF1FFC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D7AA7D0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B2D59" w:rsidRPr="004539FB" w14:paraId="4E67ECE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2451E362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48CE58A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 w14:paraId="5C4ECF26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6DD3EC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3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</w:tr>
      <w:tr w:rsidR="006B2D59" w:rsidRPr="004539FB" w14:paraId="2B56D0C7" w14:textId="77777777" w:rsidTr="006B2D59">
        <w:trPr>
          <w:jc w:val="center"/>
        </w:trPr>
        <w:tc>
          <w:tcPr>
            <w:tcW w:w="714" w:type="dxa"/>
            <w:vMerge w:val="restart"/>
            <w:vAlign w:val="center"/>
          </w:tcPr>
          <w:p w14:paraId="03F78660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操</w:t>
            </w:r>
          </w:p>
          <w:p w14:paraId="49EAD668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作</w:t>
            </w:r>
          </w:p>
          <w:p w14:paraId="51304333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5660" w:type="dxa"/>
            <w:vAlign w:val="center"/>
          </w:tcPr>
          <w:p w14:paraId="438ED930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文字录入（中、英文）</w:t>
            </w:r>
          </w:p>
        </w:tc>
        <w:tc>
          <w:tcPr>
            <w:tcW w:w="709" w:type="dxa"/>
            <w:vAlign w:val="center"/>
          </w:tcPr>
          <w:p w14:paraId="5A2EE239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3A9921A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10</w:t>
            </w:r>
          </w:p>
        </w:tc>
      </w:tr>
      <w:tr w:rsidR="006B2D59" w:rsidRPr="004539FB" w14:paraId="59160C3B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3C943A42" w14:textId="77777777" w:rsidR="004539FB" w:rsidRPr="004539FB" w:rsidRDefault="004539FB" w:rsidP="006B2D59">
            <w:pPr>
              <w:spacing w:line="4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1D8BD942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管理信息资源</w:t>
            </w:r>
          </w:p>
        </w:tc>
        <w:tc>
          <w:tcPr>
            <w:tcW w:w="709" w:type="dxa"/>
            <w:vAlign w:val="center"/>
          </w:tcPr>
          <w:p w14:paraId="191A864E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99F2332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B2D59" w:rsidRPr="004539FB" w14:paraId="18B089A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3DE00FD2" w14:textId="77777777" w:rsidR="004539FB" w:rsidRPr="004539FB" w:rsidRDefault="004539FB" w:rsidP="006B2D59">
            <w:pPr>
              <w:spacing w:line="4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57CBC3B4" w14:textId="77777777" w:rsidR="004539FB" w:rsidRPr="004539FB" w:rsidRDefault="004539FB" w:rsidP="006E7818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网络应用</w:t>
            </w:r>
          </w:p>
          <w:p w14:paraId="3F1FB71E" w14:textId="77777777" w:rsidR="004539FB" w:rsidRPr="004539FB" w:rsidRDefault="004539FB" w:rsidP="006E7818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（获取网络资源、运用网络工具、进行网络交流）</w:t>
            </w:r>
          </w:p>
        </w:tc>
        <w:tc>
          <w:tcPr>
            <w:tcW w:w="709" w:type="dxa"/>
            <w:vAlign w:val="center"/>
          </w:tcPr>
          <w:p w14:paraId="3EC0D4DD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6B2E96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10</w:t>
            </w:r>
          </w:p>
        </w:tc>
      </w:tr>
      <w:tr w:rsidR="006B2D59" w:rsidRPr="004539FB" w14:paraId="0A8400C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479CB955" w14:textId="77777777" w:rsidR="004539FB" w:rsidRPr="004539FB" w:rsidRDefault="004539FB" w:rsidP="006B2D59">
            <w:pPr>
              <w:spacing w:line="4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27ED588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图文编辑</w:t>
            </w:r>
          </w:p>
        </w:tc>
        <w:tc>
          <w:tcPr>
            <w:tcW w:w="709" w:type="dxa"/>
            <w:vAlign w:val="center"/>
          </w:tcPr>
          <w:p w14:paraId="36D2B293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19880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5</w:t>
            </w:r>
          </w:p>
        </w:tc>
      </w:tr>
      <w:tr w:rsidR="006B2D59" w:rsidRPr="004539FB" w14:paraId="6E2DBAA8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051DDD42" w14:textId="77777777" w:rsidR="004539FB" w:rsidRPr="004539FB" w:rsidRDefault="004539FB" w:rsidP="006B2D59">
            <w:pPr>
              <w:spacing w:line="4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5BDEB17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数据处理</w:t>
            </w:r>
          </w:p>
        </w:tc>
        <w:tc>
          <w:tcPr>
            <w:tcW w:w="709" w:type="dxa"/>
            <w:vAlign w:val="center"/>
          </w:tcPr>
          <w:p w14:paraId="41F0C173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3A286D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5</w:t>
            </w:r>
          </w:p>
        </w:tc>
      </w:tr>
      <w:tr w:rsidR="006B2D59" w:rsidRPr="004539FB" w14:paraId="56EE6065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6B5EAFCC" w14:textId="77777777" w:rsidR="004539FB" w:rsidRPr="004539FB" w:rsidRDefault="004539FB" w:rsidP="006B2D59">
            <w:pPr>
              <w:spacing w:line="4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2A8B0D30" w14:textId="77777777" w:rsidR="004539FB" w:rsidRPr="004539FB" w:rsidRDefault="004539FB" w:rsidP="006E7818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数字媒体技术应用</w:t>
            </w:r>
          </w:p>
          <w:p w14:paraId="3385A974" w14:textId="77777777" w:rsidR="004539FB" w:rsidRPr="004539FB" w:rsidRDefault="004539FB" w:rsidP="006E7818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（设计演示文稿、加工处理图片）</w:t>
            </w:r>
          </w:p>
        </w:tc>
        <w:tc>
          <w:tcPr>
            <w:tcW w:w="709" w:type="dxa"/>
            <w:vAlign w:val="center"/>
          </w:tcPr>
          <w:p w14:paraId="29C297C4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944FEC4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</w:t>
            </w: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B2D59" w:rsidRPr="004539FB" w14:paraId="768FA15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11F4EF91" w14:textId="77777777" w:rsidR="004539FB" w:rsidRPr="004539FB" w:rsidRDefault="004539FB" w:rsidP="006B2D59">
            <w:pPr>
              <w:spacing w:line="4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C973E3A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 w14:paraId="513B2BE2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660F5DD5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7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</w:tr>
      <w:tr w:rsidR="006B2D59" w:rsidRPr="004539FB" w14:paraId="593FC358" w14:textId="77777777" w:rsidTr="006B2D59">
        <w:trPr>
          <w:jc w:val="center"/>
        </w:trPr>
        <w:tc>
          <w:tcPr>
            <w:tcW w:w="6374" w:type="dxa"/>
            <w:gridSpan w:val="2"/>
            <w:vAlign w:val="center"/>
          </w:tcPr>
          <w:p w14:paraId="7F2CCB09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总计</w:t>
            </w:r>
          </w:p>
        </w:tc>
        <w:tc>
          <w:tcPr>
            <w:tcW w:w="709" w:type="dxa"/>
            <w:vAlign w:val="center"/>
          </w:tcPr>
          <w:p w14:paraId="74760909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14:paraId="6F458658" w14:textId="77777777" w:rsidR="004539FB" w:rsidRPr="004539FB" w:rsidRDefault="004539FB" w:rsidP="006B2D59">
            <w:pPr>
              <w:spacing w:line="4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00</w:t>
            </w:r>
          </w:p>
        </w:tc>
      </w:tr>
    </w:tbl>
    <w:p w14:paraId="7E35FE07" w14:textId="166D4278" w:rsidR="004539FB" w:rsidRPr="002F6194" w:rsidRDefault="002F6194" w:rsidP="002F6194">
      <w:pPr>
        <w:spacing w:line="480" w:lineRule="exac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三、</w:t>
      </w:r>
      <w:r w:rsidR="004539FB" w:rsidRPr="002F6194">
        <w:rPr>
          <w:rFonts w:hint="eastAsia"/>
          <w:b/>
          <w:sz w:val="24"/>
          <w:szCs w:val="24"/>
        </w:rPr>
        <w:t>参考教材</w:t>
      </w:r>
    </w:p>
    <w:p w14:paraId="785F446E" w14:textId="1CD3E6E8" w:rsidR="004539FB" w:rsidRPr="004539FB" w:rsidRDefault="004539FB" w:rsidP="006B2D59">
      <w:pPr>
        <w:spacing w:line="480" w:lineRule="exact"/>
        <w:ind w:firstLine="420"/>
        <w:rPr>
          <w:rFonts w:hint="eastAsia"/>
          <w:sz w:val="24"/>
          <w:szCs w:val="24"/>
        </w:rPr>
      </w:pPr>
      <w:r w:rsidRPr="004539FB">
        <w:rPr>
          <w:sz w:val="24"/>
          <w:szCs w:val="24"/>
        </w:rPr>
        <w:t>《</w:t>
      </w:r>
      <w:r w:rsidRPr="004539FB">
        <w:rPr>
          <w:rFonts w:hint="eastAsia"/>
          <w:sz w:val="24"/>
          <w:szCs w:val="24"/>
        </w:rPr>
        <w:t>信息技术 基础模块（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）（上册）</w:t>
      </w:r>
      <w:r w:rsidR="00841ABD" w:rsidRPr="003B6A86">
        <w:rPr>
          <w:rFonts w:hint="eastAsia"/>
          <w:sz w:val="24"/>
          <w:szCs w:val="24"/>
        </w:rPr>
        <w:t>（修订版）</w:t>
      </w:r>
      <w:r w:rsidRPr="004539FB">
        <w:rPr>
          <w:sz w:val="24"/>
          <w:szCs w:val="24"/>
        </w:rPr>
        <w:t>》《</w:t>
      </w:r>
      <w:r w:rsidRPr="004539FB">
        <w:rPr>
          <w:rFonts w:hint="eastAsia"/>
          <w:sz w:val="24"/>
          <w:szCs w:val="24"/>
        </w:rPr>
        <w:t>信息技术 基础模块（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）（下册）</w:t>
      </w:r>
      <w:r w:rsidR="00841ABD" w:rsidRPr="003B6A86">
        <w:rPr>
          <w:rFonts w:hint="eastAsia"/>
          <w:sz w:val="24"/>
          <w:szCs w:val="24"/>
        </w:rPr>
        <w:t>（修订版）</w:t>
      </w:r>
      <w:r w:rsidRPr="003B6A86">
        <w:rPr>
          <w:sz w:val="24"/>
          <w:szCs w:val="24"/>
        </w:rPr>
        <w:t>》</w:t>
      </w:r>
      <w:r w:rsidRPr="004539FB">
        <w:rPr>
          <w:rFonts w:hint="eastAsia"/>
          <w:sz w:val="24"/>
          <w:szCs w:val="24"/>
        </w:rPr>
        <w:t>，</w:t>
      </w:r>
      <w:r w:rsidR="009F414C" w:rsidRPr="006B2D59">
        <w:rPr>
          <w:rFonts w:hint="eastAsia"/>
          <w:sz w:val="24"/>
          <w:szCs w:val="24"/>
        </w:rPr>
        <w:t>徐维</w:t>
      </w:r>
      <w:r w:rsidR="006B2D59" w:rsidRPr="006B2D59">
        <w:rPr>
          <w:rFonts w:hint="eastAsia"/>
          <w:sz w:val="24"/>
          <w:szCs w:val="24"/>
        </w:rPr>
        <w:t>祥</w:t>
      </w:r>
      <w:r w:rsidR="009F414C" w:rsidRPr="006B2D59">
        <w:rPr>
          <w:rFonts w:hint="eastAsia"/>
          <w:sz w:val="24"/>
          <w:szCs w:val="24"/>
        </w:rPr>
        <w:t>主编</w:t>
      </w:r>
      <w:r w:rsidR="006B2D59" w:rsidRPr="006B2D59">
        <w:rPr>
          <w:rFonts w:hint="eastAsia"/>
          <w:sz w:val="24"/>
          <w:szCs w:val="24"/>
        </w:rPr>
        <w:t>，</w:t>
      </w:r>
      <w:r w:rsidR="006B2D59" w:rsidRPr="004539FB">
        <w:rPr>
          <w:sz w:val="24"/>
          <w:szCs w:val="24"/>
        </w:rPr>
        <w:t>高等教育出版</w:t>
      </w:r>
      <w:r w:rsidR="006B2D59" w:rsidRPr="004539FB">
        <w:rPr>
          <w:rFonts w:hint="eastAsia"/>
          <w:sz w:val="24"/>
          <w:szCs w:val="24"/>
        </w:rPr>
        <w:t>社</w:t>
      </w:r>
      <w:r w:rsidRPr="004539FB">
        <w:rPr>
          <w:rFonts w:hint="eastAsia"/>
          <w:sz w:val="24"/>
          <w:szCs w:val="24"/>
        </w:rPr>
        <w:t>。</w:t>
      </w:r>
      <w:r w:rsidRPr="004539FB">
        <w:rPr>
          <w:sz w:val="24"/>
          <w:szCs w:val="24"/>
        </w:rPr>
        <w:t xml:space="preserve"> </w:t>
      </w:r>
    </w:p>
    <w:p w14:paraId="79D133C2" w14:textId="2CEA4A36" w:rsidR="004539FB" w:rsidRPr="002F6194" w:rsidRDefault="002F6194" w:rsidP="002F6194">
      <w:pPr>
        <w:spacing w:line="480" w:lineRule="exac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</w:t>
      </w:r>
      <w:r w:rsidR="004539FB" w:rsidRPr="002F6194">
        <w:rPr>
          <w:rFonts w:hint="eastAsia"/>
          <w:b/>
          <w:sz w:val="24"/>
          <w:szCs w:val="24"/>
        </w:rPr>
        <w:t>考试范围和要求</w:t>
      </w:r>
    </w:p>
    <w:p w14:paraId="69BB86CB" w14:textId="77777777" w:rsidR="004539FB" w:rsidRPr="004539FB" w:rsidRDefault="004539FB" w:rsidP="006B2D59">
      <w:pPr>
        <w:spacing w:line="480" w:lineRule="exact"/>
        <w:ind w:firstLine="36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第一单元  信息技术应用基础</w:t>
      </w:r>
    </w:p>
    <w:p w14:paraId="5A2F1A8C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了解信息技术的概念和发展历程，理解信息技术在当今社会的典型应用及对人类社会生产、生活方式的影响；</w:t>
      </w:r>
    </w:p>
    <w:p w14:paraId="5C1A4FEA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了解信息社会的特征、文化、道德、法律常识和信息社会的发展趋势；</w:t>
      </w:r>
    </w:p>
    <w:p w14:paraId="7878A2CA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理解信息系统的组成；</w:t>
      </w:r>
    </w:p>
    <w:p w14:paraId="470A16F8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了解二进制数、十进制数及十六进制</w:t>
      </w:r>
      <w:proofErr w:type="gramStart"/>
      <w:r w:rsidR="004539FB" w:rsidRPr="006B2D59">
        <w:rPr>
          <w:rFonts w:hint="eastAsia"/>
          <w:bCs/>
          <w:sz w:val="24"/>
          <w:szCs w:val="24"/>
        </w:rPr>
        <w:t>数相互</w:t>
      </w:r>
      <w:proofErr w:type="gramEnd"/>
      <w:r w:rsidR="004539FB" w:rsidRPr="006B2D59">
        <w:rPr>
          <w:rFonts w:hint="eastAsia"/>
          <w:bCs/>
          <w:sz w:val="24"/>
          <w:szCs w:val="24"/>
        </w:rPr>
        <w:t>转换的方法，了解信息编码的常见形式和存储单位的概念，掌握存储单位换算；</w:t>
      </w:r>
    </w:p>
    <w:p w14:paraId="691FFE09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理解常见信息技术设备的类型和特点；</w:t>
      </w:r>
    </w:p>
    <w:p w14:paraId="0B618639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理解信息技术设备主要性能指标的含义，能根据需求选用合适的设备；</w:t>
      </w:r>
    </w:p>
    <w:p w14:paraId="37670236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掌握连接计算机、移动终端和常用外围设备，以及将信息技术设备接入互联网的方法；</w:t>
      </w:r>
    </w:p>
    <w:p w14:paraId="05CCB2BA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 xml:space="preserve">了解计算机和移动终端等常见信息技术设备基本设置的操作方法； </w:t>
      </w:r>
    </w:p>
    <w:p w14:paraId="18F14CA2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了解操作系统的功能和主流操作系统类型、特点；</w:t>
      </w:r>
    </w:p>
    <w:p w14:paraId="7C15AC2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熟练掌握英文、中文输入法；</w:t>
      </w:r>
    </w:p>
    <w:p w14:paraId="6679608D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了解操作系统自带常用程序的功能和使用方法；</w:t>
      </w:r>
    </w:p>
    <w:p w14:paraId="5979F715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了解文件和文件夹的概念，掌握运用文件和文件夹等对信息资源进行操作管理的方法；</w:t>
      </w:r>
    </w:p>
    <w:p w14:paraId="3708D61E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了解常见信息资源类型，掌握对信息资源进行压缩、加密和备份的方法；</w:t>
      </w:r>
    </w:p>
    <w:p w14:paraId="690B0F8B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了解用户管理及权限设置的方法；</w:t>
      </w:r>
    </w:p>
    <w:p w14:paraId="68602EBF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5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了解使用常用工具进行系统测试与维护的方法。</w:t>
      </w:r>
    </w:p>
    <w:p w14:paraId="4CEE3AC4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第二单元  网络应用</w:t>
      </w:r>
    </w:p>
    <w:p w14:paraId="6A5141D3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了解网络技术的发展，感知互联社会；</w:t>
      </w:r>
    </w:p>
    <w:p w14:paraId="4A572693" w14:textId="0E3BB743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理解TCP</w:t>
      </w:r>
      <w:r w:rsidR="002D2D49">
        <w:rPr>
          <w:rFonts w:hint="eastAsia"/>
          <w:bCs/>
          <w:sz w:val="24"/>
          <w:szCs w:val="24"/>
        </w:rPr>
        <w:t>/</w:t>
      </w:r>
      <w:r w:rsidR="004539FB" w:rsidRPr="006B2D59">
        <w:rPr>
          <w:rFonts w:hint="eastAsia"/>
          <w:bCs/>
          <w:sz w:val="24"/>
          <w:szCs w:val="24"/>
        </w:rPr>
        <w:t>IP协议、IP地址的相关知识及网络基本设置；</w:t>
      </w:r>
    </w:p>
    <w:p w14:paraId="0C6FB6F6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了解万维网、电子邮件、域名解析等互联网服务的工作原理；</w:t>
      </w:r>
    </w:p>
    <w:p w14:paraId="34CAC1E0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4.</w:t>
      </w:r>
      <w:r w:rsidR="004539FB" w:rsidRPr="006B2D59">
        <w:rPr>
          <w:rFonts w:hint="eastAsia"/>
          <w:bCs/>
          <w:sz w:val="24"/>
          <w:szCs w:val="24"/>
        </w:rPr>
        <w:t>了解配置网络的基本方法；</w:t>
      </w:r>
    </w:p>
    <w:p w14:paraId="617C854A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掌握获取网络资源的方法，能合法使用网络信息资源，树立知识产权保护意识；</w:t>
      </w:r>
    </w:p>
    <w:p w14:paraId="01125CB3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掌握使用电子邮件和即时通信软件的方法；</w:t>
      </w:r>
    </w:p>
    <w:p w14:paraId="387AF953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了解自媒体信息发布的方法；</w:t>
      </w:r>
    </w:p>
    <w:p w14:paraId="60BBA4C4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掌握运用云盘等网络工具进行多终端信息传送、同步与共享的方法；</w:t>
      </w:r>
    </w:p>
    <w:p w14:paraId="19ACE0AD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理解利用网络工具进行多人协作、数字化学习与生活；</w:t>
      </w:r>
    </w:p>
    <w:p w14:paraId="18340ECA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了解物联网的基础知识。</w:t>
      </w:r>
    </w:p>
    <w:p w14:paraId="202808DE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第三单元 图文编辑</w:t>
      </w:r>
    </w:p>
    <w:p w14:paraId="3AE8E9F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了解常用图文编辑软件，能根据需求选择合适的软件工具；</w:t>
      </w:r>
    </w:p>
    <w:p w14:paraId="14638C5C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掌握新建、编辑、保存和打印文档的基本方法；</w:t>
      </w:r>
    </w:p>
    <w:p w14:paraId="4A0C55AD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掌握文档类型转换与文档保护的基本方法；</w:t>
      </w:r>
    </w:p>
    <w:p w14:paraId="563FA6C9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掌握文档文本、段落和页面格式设置的方法；</w:t>
      </w:r>
    </w:p>
    <w:p w14:paraId="62EE5E29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掌握使用样式进行文本格式快捷设置的方法；</w:t>
      </w:r>
    </w:p>
    <w:p w14:paraId="6D9F2F5F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掌握创建表格、设置表格格式的方法；</w:t>
      </w:r>
    </w:p>
    <w:p w14:paraId="0EE93F9C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掌握文本与表格相互转换的方法；</w:t>
      </w:r>
    </w:p>
    <w:p w14:paraId="2539ECF6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掌握在文档中绘制形状、插入艺术字和图片的方法；</w:t>
      </w:r>
    </w:p>
    <w:p w14:paraId="3A44501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了解绘制功能结构图的方法；</w:t>
      </w:r>
    </w:p>
    <w:p w14:paraId="69C06694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了解在文档中编辑简单公式与模型的方法；</w:t>
      </w:r>
    </w:p>
    <w:p w14:paraId="152C23C5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掌握图、文、表混合排版的方法；</w:t>
      </w:r>
    </w:p>
    <w:p w14:paraId="5964F489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了解在文档中创建目录、插入脚注和</w:t>
      </w:r>
      <w:proofErr w:type="gramStart"/>
      <w:r w:rsidR="004539FB" w:rsidRPr="006B2D59">
        <w:rPr>
          <w:rFonts w:hint="eastAsia"/>
          <w:bCs/>
          <w:sz w:val="24"/>
          <w:szCs w:val="24"/>
        </w:rPr>
        <w:t>尾注</w:t>
      </w:r>
      <w:proofErr w:type="gramEnd"/>
      <w:r w:rsidR="004539FB" w:rsidRPr="006B2D59">
        <w:rPr>
          <w:rFonts w:hint="eastAsia"/>
          <w:bCs/>
          <w:sz w:val="24"/>
          <w:szCs w:val="24"/>
        </w:rPr>
        <w:t>的方法；</w:t>
      </w:r>
    </w:p>
    <w:p w14:paraId="11061FE9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了解对文档中对象添加题注的方法；</w:t>
      </w:r>
    </w:p>
    <w:p w14:paraId="3302F5F4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了解对文档进行修订和创建批注的方法；</w:t>
      </w:r>
    </w:p>
    <w:p w14:paraId="13A24FFC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5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了解批量生成文档的方法和版式设计的基础知识。</w:t>
      </w:r>
    </w:p>
    <w:p w14:paraId="54E32ED1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第四单元 数据处理</w:t>
      </w:r>
    </w:p>
    <w:p w14:paraId="2A87F194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理解数据的分类和常用的数据处理软件的功能；</w:t>
      </w:r>
    </w:p>
    <w:p w14:paraId="3C4B7296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了解使用网络问卷平台采集数据的方法；</w:t>
      </w:r>
    </w:p>
    <w:p w14:paraId="3577CAB2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掌握使用电子表格软件输入数据、导入数据和合成数据的方法；</w:t>
      </w:r>
    </w:p>
    <w:p w14:paraId="4FA7DF36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4.</w:t>
      </w:r>
      <w:r w:rsidR="004539FB" w:rsidRPr="006B2D59">
        <w:rPr>
          <w:rFonts w:hint="eastAsia"/>
          <w:bCs/>
          <w:sz w:val="24"/>
          <w:szCs w:val="24"/>
        </w:rPr>
        <w:t>掌握数字与文本数据的转换方法及数据格式的设置方法；</w:t>
      </w:r>
    </w:p>
    <w:p w14:paraId="762AFE92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理解函数、排序、筛选和分类汇总等常用数据处理工具的作用；</w:t>
      </w:r>
    </w:p>
    <w:p w14:paraId="6A750CB7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掌握使用函数和表达式对原始数据进行运算、加工，生成新数据的方法；</w:t>
      </w:r>
    </w:p>
    <w:p w14:paraId="2775B50E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掌握使用排序和筛选浏览数据的方法；</w:t>
      </w:r>
    </w:p>
    <w:p w14:paraId="69AF952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了解使用分类汇总生成统计数据的方法；</w:t>
      </w:r>
    </w:p>
    <w:p w14:paraId="0FF8F1ED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理解图表的作用，掌握使用图表分析数据，生成直观形象数据图表的方法；</w:t>
      </w:r>
    </w:p>
    <w:p w14:paraId="5C65C9E4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了解数据透视表和透视图等数据分析工具的作用；</w:t>
      </w:r>
    </w:p>
    <w:p w14:paraId="47FF23E4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了解大数据的基础知识及应用场景；</w:t>
      </w:r>
    </w:p>
    <w:p w14:paraId="2210C988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了解大数据采集与分析的相关技术。</w:t>
      </w:r>
    </w:p>
    <w:p w14:paraId="791028DD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第五单元 程序设计入门</w:t>
      </w:r>
    </w:p>
    <w:p w14:paraId="7BFCAAE8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了解算法的基本概念和特征；</w:t>
      </w:r>
    </w:p>
    <w:p w14:paraId="2735739A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理解计算机程序的概念和基本结构；</w:t>
      </w:r>
    </w:p>
    <w:p w14:paraId="48A0B562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掌握分析问题、设计合理算法和描述算法的方法；</w:t>
      </w:r>
    </w:p>
    <w:p w14:paraId="585B53A8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了解常见主流程序设计语言的种类和特点；</w:t>
      </w:r>
    </w:p>
    <w:p w14:paraId="42A532D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理解Python的基本语法和Python程序的编写、调试及运行；</w:t>
      </w:r>
    </w:p>
    <w:p w14:paraId="569B4D26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了解函数的一般概念和自定义函数；</w:t>
      </w:r>
    </w:p>
    <w:p w14:paraId="1EEB80C0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了解简单的排序算法和查找算法；</w:t>
      </w:r>
    </w:p>
    <w:p w14:paraId="4BB70656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了解功能库扩展程序功能。</w:t>
      </w:r>
    </w:p>
    <w:p w14:paraId="477B011C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第六单元 数字媒体技术应用</w:t>
      </w:r>
    </w:p>
    <w:p w14:paraId="54E67047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了解数字媒体技术及其应用现状；</w:t>
      </w:r>
    </w:p>
    <w:p w14:paraId="276E3D38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了解数字媒体文件类型、格式及特点；</w:t>
      </w:r>
    </w:p>
    <w:p w14:paraId="4B2F56A0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了解获取文本、图像、音视频等常见数字媒体素材的方法；</w:t>
      </w:r>
    </w:p>
    <w:p w14:paraId="721B0453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理解数字媒体采集、编码和压缩等技术原理；</w:t>
      </w:r>
    </w:p>
    <w:p w14:paraId="1181D9F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了解不同数字媒体格式文件的转换；</w:t>
      </w:r>
    </w:p>
    <w:p w14:paraId="3D92BAB5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理解图像处理的相关知识，掌握加工处理图像的方法；</w:t>
      </w:r>
    </w:p>
    <w:p w14:paraId="41118885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了解动画的基本原理及制作简单动画的方法；</w:t>
      </w:r>
    </w:p>
    <w:p w14:paraId="58AF3D3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了解视频编辑的相关知识及制作短视频的方法；</w:t>
      </w:r>
    </w:p>
    <w:p w14:paraId="55CB69B3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理解数字媒体作品设计思路及制作的一般要求；</w:t>
      </w:r>
    </w:p>
    <w:p w14:paraId="77A2DD41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掌握使用演示文稿软件制作数字媒体作品的方法；</w:t>
      </w:r>
    </w:p>
    <w:p w14:paraId="3E0EEFAA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理解虚拟现实和增强现实技术的概念、特征和应用领域；</w:t>
      </w:r>
    </w:p>
    <w:p w14:paraId="5E0D19B5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="004539FB" w:rsidRPr="006B2D59">
        <w:rPr>
          <w:rFonts w:hint="eastAsia"/>
          <w:bCs/>
          <w:sz w:val="24"/>
          <w:szCs w:val="24"/>
        </w:rPr>
        <w:t>了解体验虚拟现实和增强现实技术的工具。</w:t>
      </w:r>
    </w:p>
    <w:p w14:paraId="37A02380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第七单元 信息安全基础</w:t>
      </w:r>
    </w:p>
    <w:p w14:paraId="157EAAD0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了解信息安全基础知识与现状，列举信息安全面临的主要威胁；</w:t>
      </w:r>
    </w:p>
    <w:p w14:paraId="376BA1B7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 xml:space="preserve">了解信息安全相关的法律和政策法规； </w:t>
      </w:r>
    </w:p>
    <w:p w14:paraId="3727AD24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理解常见信息系统恶意攻击的形式和特点；</w:t>
      </w:r>
    </w:p>
    <w:p w14:paraId="082A18BF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掌握信息系统安全保护的常用技术方法；</w:t>
      </w:r>
    </w:p>
    <w:p w14:paraId="5204029F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了解网络安全等级保护和数据安全等相关的信息安全制度和标准。</w:t>
      </w:r>
    </w:p>
    <w:p w14:paraId="7EE5602E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rFonts w:hint="eastAsia"/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第八单元 人工智能初步</w:t>
      </w:r>
    </w:p>
    <w:p w14:paraId="40A7BD6C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了解人工智能的发展过程和应用领域；</w:t>
      </w:r>
    </w:p>
    <w:p w14:paraId="7E1AA3AF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了解人工智能的基本原理；</w:t>
      </w:r>
    </w:p>
    <w:p w14:paraId="5F066D67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了解人工智能在语音控制、图像识别等方面的应用；</w:t>
      </w:r>
    </w:p>
    <w:p w14:paraId="149FF9F0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了解机器人的组成、发展及应用；</w:t>
      </w:r>
    </w:p>
    <w:p w14:paraId="584426C8" w14:textId="77777777" w:rsidR="004539FB" w:rsidRPr="006B2D59" w:rsidRDefault="009F414C" w:rsidP="006B2D59">
      <w:pPr>
        <w:pStyle w:val="a6"/>
        <w:spacing w:line="480" w:lineRule="exact"/>
        <w:ind w:firstLine="480"/>
        <w:rPr>
          <w:rFonts w:hint="eastAsia"/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了解人工智能带来的机遇与挑战。</w:t>
      </w:r>
    </w:p>
    <w:p w14:paraId="4990A225" w14:textId="2864B785" w:rsidR="004539FB" w:rsidRPr="002F6194" w:rsidRDefault="002F6194" w:rsidP="002F6194">
      <w:pPr>
        <w:spacing w:line="480" w:lineRule="exac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</w:t>
      </w:r>
      <w:r w:rsidR="004539FB" w:rsidRPr="002F6194">
        <w:rPr>
          <w:rFonts w:hint="eastAsia"/>
          <w:b/>
          <w:sz w:val="24"/>
          <w:szCs w:val="24"/>
        </w:rPr>
        <w:t>考试环境：</w:t>
      </w:r>
    </w:p>
    <w:p w14:paraId="4CA936F7" w14:textId="005E22DD" w:rsidR="004539FB" w:rsidRPr="004539FB" w:rsidRDefault="004539FB" w:rsidP="006B2D59">
      <w:pPr>
        <w:spacing w:line="480" w:lineRule="exact"/>
        <w:ind w:firstLineChars="200" w:firstLine="480"/>
        <w:rPr>
          <w:rFonts w:hint="eastAsia"/>
          <w:sz w:val="24"/>
          <w:szCs w:val="24"/>
        </w:rPr>
      </w:pPr>
      <w:r w:rsidRPr="004539FB">
        <w:rPr>
          <w:rFonts w:hint="eastAsia"/>
          <w:sz w:val="24"/>
          <w:szCs w:val="24"/>
        </w:rPr>
        <w:t>操作系统</w:t>
      </w:r>
      <w:r w:rsidR="00891DEB">
        <w:rPr>
          <w:rFonts w:hint="eastAsia"/>
          <w:sz w:val="24"/>
          <w:szCs w:val="24"/>
        </w:rPr>
        <w:t>：</w:t>
      </w:r>
      <w:r w:rsidRPr="004539FB">
        <w:rPr>
          <w:sz w:val="24"/>
          <w:szCs w:val="24"/>
        </w:rPr>
        <w:t>Windows 10</w:t>
      </w:r>
      <w:r w:rsidR="00891DEB" w:rsidRPr="00891DEB">
        <w:rPr>
          <w:rFonts w:hint="eastAsia"/>
          <w:sz w:val="24"/>
          <w:szCs w:val="24"/>
        </w:rPr>
        <w:t>中文版</w:t>
      </w:r>
      <w:r w:rsidRPr="004539FB">
        <w:rPr>
          <w:rFonts w:hint="eastAsia"/>
          <w:sz w:val="24"/>
          <w:szCs w:val="24"/>
        </w:rPr>
        <w:t>。</w:t>
      </w:r>
    </w:p>
    <w:p w14:paraId="12AE6D30" w14:textId="77777777" w:rsidR="004539FB" w:rsidRPr="004539FB" w:rsidRDefault="004539FB" w:rsidP="006B2D59">
      <w:pPr>
        <w:spacing w:line="480" w:lineRule="exact"/>
        <w:ind w:firstLineChars="200" w:firstLine="480"/>
        <w:rPr>
          <w:rFonts w:hint="eastAsia"/>
          <w:sz w:val="24"/>
          <w:szCs w:val="24"/>
        </w:rPr>
      </w:pPr>
      <w:r w:rsidRPr="004539FB">
        <w:rPr>
          <w:rFonts w:hint="eastAsia"/>
          <w:sz w:val="24"/>
          <w:szCs w:val="24"/>
        </w:rPr>
        <w:t>应用软件：</w:t>
      </w:r>
      <w:r w:rsidRPr="004539FB">
        <w:rPr>
          <w:sz w:val="24"/>
          <w:szCs w:val="24"/>
        </w:rPr>
        <w:t>Microsoft Edge</w:t>
      </w:r>
      <w:r w:rsidRPr="004539FB">
        <w:rPr>
          <w:rFonts w:hint="eastAsia"/>
          <w:sz w:val="24"/>
          <w:szCs w:val="24"/>
        </w:rPr>
        <w:t>、WinRAR 4.20简体中文版、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（教育考试专用版）、</w:t>
      </w:r>
      <w:r w:rsidRPr="004539FB">
        <w:rPr>
          <w:sz w:val="24"/>
          <w:szCs w:val="24"/>
        </w:rPr>
        <w:t>Adobe Photoshop CC 2018</w:t>
      </w:r>
      <w:r w:rsidRPr="004539FB">
        <w:rPr>
          <w:rFonts w:hint="eastAsia"/>
          <w:sz w:val="24"/>
          <w:szCs w:val="24"/>
        </w:rPr>
        <w:t>中文版、百度网盘。</w:t>
      </w:r>
    </w:p>
    <w:sectPr w:rsidR="004539FB" w:rsidRPr="004539F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1E76D" w14:textId="77777777" w:rsidR="001E4400" w:rsidRDefault="001E4400">
      <w:pPr>
        <w:rPr>
          <w:rFonts w:hint="eastAsia"/>
        </w:rPr>
      </w:pPr>
      <w:r>
        <w:separator/>
      </w:r>
    </w:p>
  </w:endnote>
  <w:endnote w:type="continuationSeparator" w:id="0">
    <w:p w14:paraId="79209A70" w14:textId="77777777" w:rsidR="001E4400" w:rsidRDefault="001E44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827136"/>
      <w:docPartObj>
        <w:docPartGallery w:val="AutoText"/>
      </w:docPartObj>
    </w:sdtPr>
    <w:sdtContent>
      <w:p w14:paraId="433FE759" w14:textId="28DAC5D9" w:rsidR="00791F29" w:rsidRDefault="00735A6D">
        <w:pPr>
          <w:pStyle w:val="a4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745" w:rsidRPr="00C63745">
          <w:rPr>
            <w:noProof/>
            <w:lang w:val="zh-CN"/>
          </w:rPr>
          <w:t>5</w:t>
        </w:r>
        <w:r>
          <w:fldChar w:fldCharType="end"/>
        </w:r>
      </w:p>
    </w:sdtContent>
  </w:sdt>
  <w:p w14:paraId="059B17F4" w14:textId="77777777" w:rsidR="00791F29" w:rsidRDefault="00791F29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D951" w14:textId="77777777" w:rsidR="001E4400" w:rsidRDefault="001E4400">
      <w:pPr>
        <w:rPr>
          <w:rFonts w:hint="eastAsia"/>
        </w:rPr>
      </w:pPr>
      <w:r>
        <w:separator/>
      </w:r>
    </w:p>
  </w:footnote>
  <w:footnote w:type="continuationSeparator" w:id="0">
    <w:p w14:paraId="42ADBB83" w14:textId="77777777" w:rsidR="001E4400" w:rsidRDefault="001E440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D9B7" w14:textId="2DA806C4" w:rsidR="001B7D7B" w:rsidRDefault="001B7D7B" w:rsidP="001B7D7B">
    <w:pPr>
      <w:pStyle w:val="ac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21A08"/>
    <w:multiLevelType w:val="hybridMultilevel"/>
    <w:tmpl w:val="6144DFF8"/>
    <w:lvl w:ilvl="0" w:tplc="32148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5872DBF"/>
    <w:multiLevelType w:val="hybridMultilevel"/>
    <w:tmpl w:val="AE58E070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66912D0"/>
    <w:multiLevelType w:val="hybridMultilevel"/>
    <w:tmpl w:val="EF9CD58A"/>
    <w:lvl w:ilvl="0" w:tplc="4C08209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6D7142E"/>
    <w:multiLevelType w:val="hybridMultilevel"/>
    <w:tmpl w:val="97787BC6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9373A2A"/>
    <w:multiLevelType w:val="multilevel"/>
    <w:tmpl w:val="3A7E6C66"/>
    <w:lvl w:ilvl="0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FD1989"/>
    <w:multiLevelType w:val="hybridMultilevel"/>
    <w:tmpl w:val="E810655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B1D562F"/>
    <w:multiLevelType w:val="hybridMultilevel"/>
    <w:tmpl w:val="2616848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5AE3D38"/>
    <w:multiLevelType w:val="hybridMultilevel"/>
    <w:tmpl w:val="BD1A2F6C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65B39AC"/>
    <w:multiLevelType w:val="hybridMultilevel"/>
    <w:tmpl w:val="1BCA6E62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A9131C4"/>
    <w:multiLevelType w:val="hybridMultilevel"/>
    <w:tmpl w:val="D1FAEF1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0E080E"/>
    <w:multiLevelType w:val="hybridMultilevel"/>
    <w:tmpl w:val="E78A3BE6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CEF5FC5"/>
    <w:multiLevelType w:val="hybridMultilevel"/>
    <w:tmpl w:val="8DFEED24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FF008EE"/>
    <w:multiLevelType w:val="multilevel"/>
    <w:tmpl w:val="FA2C2E56"/>
    <w:lvl w:ilvl="0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E57ACB"/>
    <w:multiLevelType w:val="hybridMultilevel"/>
    <w:tmpl w:val="2CB44580"/>
    <w:lvl w:ilvl="0" w:tplc="9B4063C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2FC4BA1"/>
    <w:multiLevelType w:val="hybridMultilevel"/>
    <w:tmpl w:val="6862EA8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52A062E"/>
    <w:multiLevelType w:val="hybridMultilevel"/>
    <w:tmpl w:val="5A28203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A4D7924"/>
    <w:multiLevelType w:val="hybridMultilevel"/>
    <w:tmpl w:val="92ECCEFC"/>
    <w:lvl w:ilvl="0" w:tplc="9B4063C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16F3919"/>
    <w:multiLevelType w:val="hybridMultilevel"/>
    <w:tmpl w:val="CECAB180"/>
    <w:lvl w:ilvl="0" w:tplc="4C08209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4E20937"/>
    <w:multiLevelType w:val="multilevel"/>
    <w:tmpl w:val="64E20937"/>
    <w:lvl w:ilvl="0">
      <w:start w:val="1"/>
      <w:numFmt w:val="chineseCountingThousand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22737D"/>
    <w:multiLevelType w:val="hybridMultilevel"/>
    <w:tmpl w:val="65748052"/>
    <w:lvl w:ilvl="0" w:tplc="66CAB23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9BE76E1"/>
    <w:multiLevelType w:val="hybridMultilevel"/>
    <w:tmpl w:val="D8E8BD9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A371971"/>
    <w:multiLevelType w:val="hybridMultilevel"/>
    <w:tmpl w:val="8B0265FC"/>
    <w:lvl w:ilvl="0" w:tplc="9B4063C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7C6F7482"/>
    <w:multiLevelType w:val="hybridMultilevel"/>
    <w:tmpl w:val="EE0C03A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C714614"/>
    <w:multiLevelType w:val="hybridMultilevel"/>
    <w:tmpl w:val="43C2F51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D27277C"/>
    <w:multiLevelType w:val="hybridMultilevel"/>
    <w:tmpl w:val="184A1C42"/>
    <w:lvl w:ilvl="0" w:tplc="32148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FE3770D"/>
    <w:multiLevelType w:val="hybridMultilevel"/>
    <w:tmpl w:val="E3001FCC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46836461">
    <w:abstractNumId w:val="18"/>
  </w:num>
  <w:num w:numId="2" w16cid:durableId="741025375">
    <w:abstractNumId w:val="4"/>
  </w:num>
  <w:num w:numId="3" w16cid:durableId="1264143927">
    <w:abstractNumId w:val="12"/>
  </w:num>
  <w:num w:numId="4" w16cid:durableId="2074547494">
    <w:abstractNumId w:val="6"/>
  </w:num>
  <w:num w:numId="5" w16cid:durableId="1122960775">
    <w:abstractNumId w:val="0"/>
  </w:num>
  <w:num w:numId="6" w16cid:durableId="1487477186">
    <w:abstractNumId w:val="24"/>
  </w:num>
  <w:num w:numId="7" w16cid:durableId="1281456345">
    <w:abstractNumId w:val="17"/>
  </w:num>
  <w:num w:numId="8" w16cid:durableId="26226800">
    <w:abstractNumId w:val="2"/>
  </w:num>
  <w:num w:numId="9" w16cid:durableId="551311721">
    <w:abstractNumId w:val="8"/>
  </w:num>
  <w:num w:numId="10" w16cid:durableId="1007247172">
    <w:abstractNumId w:val="25"/>
  </w:num>
  <w:num w:numId="11" w16cid:durableId="591863595">
    <w:abstractNumId w:val="1"/>
  </w:num>
  <w:num w:numId="12" w16cid:durableId="85423763">
    <w:abstractNumId w:val="14"/>
  </w:num>
  <w:num w:numId="13" w16cid:durableId="1425220743">
    <w:abstractNumId w:val="23"/>
  </w:num>
  <w:num w:numId="14" w16cid:durableId="535237735">
    <w:abstractNumId w:val="22"/>
  </w:num>
  <w:num w:numId="15" w16cid:durableId="1758096636">
    <w:abstractNumId w:val="10"/>
  </w:num>
  <w:num w:numId="16" w16cid:durableId="763040889">
    <w:abstractNumId w:val="20"/>
  </w:num>
  <w:num w:numId="17" w16cid:durableId="37049022">
    <w:abstractNumId w:val="5"/>
  </w:num>
  <w:num w:numId="18" w16cid:durableId="645404103">
    <w:abstractNumId w:val="9"/>
  </w:num>
  <w:num w:numId="19" w16cid:durableId="1146580284">
    <w:abstractNumId w:val="3"/>
  </w:num>
  <w:num w:numId="20" w16cid:durableId="900752750">
    <w:abstractNumId w:val="7"/>
  </w:num>
  <w:num w:numId="21" w16cid:durableId="1040010967">
    <w:abstractNumId w:val="19"/>
  </w:num>
  <w:num w:numId="22" w16cid:durableId="1055271950">
    <w:abstractNumId w:val="15"/>
  </w:num>
  <w:num w:numId="23" w16cid:durableId="549457235">
    <w:abstractNumId w:val="11"/>
  </w:num>
  <w:num w:numId="24" w16cid:durableId="2022396109">
    <w:abstractNumId w:val="16"/>
  </w:num>
  <w:num w:numId="25" w16cid:durableId="1832745284">
    <w:abstractNumId w:val="13"/>
  </w:num>
  <w:num w:numId="26" w16cid:durableId="7859284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9FB"/>
    <w:rsid w:val="001B7D7B"/>
    <w:rsid w:val="001E4400"/>
    <w:rsid w:val="002259DB"/>
    <w:rsid w:val="002D2D49"/>
    <w:rsid w:val="002F6194"/>
    <w:rsid w:val="003117F0"/>
    <w:rsid w:val="00382243"/>
    <w:rsid w:val="00390E25"/>
    <w:rsid w:val="003B12D2"/>
    <w:rsid w:val="003B6A86"/>
    <w:rsid w:val="003E445F"/>
    <w:rsid w:val="00410E24"/>
    <w:rsid w:val="004539FB"/>
    <w:rsid w:val="0046638B"/>
    <w:rsid w:val="00477223"/>
    <w:rsid w:val="0069324A"/>
    <w:rsid w:val="006B2D59"/>
    <w:rsid w:val="006E7818"/>
    <w:rsid w:val="00735A6D"/>
    <w:rsid w:val="00750721"/>
    <w:rsid w:val="00791F29"/>
    <w:rsid w:val="00821F6E"/>
    <w:rsid w:val="00841ABD"/>
    <w:rsid w:val="00872371"/>
    <w:rsid w:val="00891DEB"/>
    <w:rsid w:val="009F414C"/>
    <w:rsid w:val="00A134DD"/>
    <w:rsid w:val="00A45C46"/>
    <w:rsid w:val="00A61282"/>
    <w:rsid w:val="00C63745"/>
    <w:rsid w:val="00CC3707"/>
    <w:rsid w:val="00D33F4A"/>
    <w:rsid w:val="00D5116C"/>
    <w:rsid w:val="00D955EE"/>
    <w:rsid w:val="00DC7784"/>
    <w:rsid w:val="00E041FA"/>
    <w:rsid w:val="00E608E5"/>
    <w:rsid w:val="00E95211"/>
    <w:rsid w:val="00EA7BCC"/>
    <w:rsid w:val="00E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004C1"/>
  <w15:chartTrackingRefBased/>
  <w15:docId w15:val="{0A8FB14C-33EE-4B13-813D-666603F5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5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4539FB"/>
    <w:rPr>
      <w:sz w:val="18"/>
      <w:szCs w:val="18"/>
    </w:rPr>
  </w:style>
  <w:style w:type="paragraph" w:styleId="a6">
    <w:name w:val="List Paragraph"/>
    <w:basedOn w:val="a"/>
    <w:uiPriority w:val="34"/>
    <w:qFormat/>
    <w:rsid w:val="004539FB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1B7D7B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1B7D7B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1B7D7B"/>
  </w:style>
  <w:style w:type="paragraph" w:styleId="aa">
    <w:name w:val="annotation subject"/>
    <w:basedOn w:val="a8"/>
    <w:next w:val="a8"/>
    <w:link w:val="ab"/>
    <w:uiPriority w:val="99"/>
    <w:semiHidden/>
    <w:unhideWhenUsed/>
    <w:rsid w:val="001B7D7B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1B7D7B"/>
    <w:rPr>
      <w:b/>
      <w:bCs/>
    </w:rPr>
  </w:style>
  <w:style w:type="paragraph" w:styleId="ac">
    <w:name w:val="header"/>
    <w:basedOn w:val="a"/>
    <w:link w:val="ad"/>
    <w:uiPriority w:val="99"/>
    <w:unhideWhenUsed/>
    <w:rsid w:val="001B7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1B7D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BB98-5A76-4F53-9BFD-4B7A5A2F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 晓杰</dc:creator>
  <cp:keywords/>
  <dc:description/>
  <cp:lastModifiedBy>hf shan</cp:lastModifiedBy>
  <cp:revision>3</cp:revision>
  <cp:lastPrinted>2023-04-23T16:28:00Z</cp:lastPrinted>
  <dcterms:created xsi:type="dcterms:W3CDTF">2025-06-01T14:41:00Z</dcterms:created>
  <dcterms:modified xsi:type="dcterms:W3CDTF">2025-06-01T14:41:00Z</dcterms:modified>
</cp:coreProperties>
</file>